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/>
        </w:rPr>
      </w:pPr>
      <w:r>
        <w:rPr>
          <w:rFonts w:ascii="Times New Roman" w:hAnsi="Times New Roman" w:eastAsia="宋体" w:cs="Times New Roman"/>
          <w:kern w:val="0"/>
          <w:sz w:val="28"/>
          <w:szCs w:val="28"/>
        </w:rPr>
        <w:t>T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</w:rPr>
        <w:t>able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/>
        </w:rPr>
        <w:t xml:space="preserve"> 2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</w:rPr>
        <w:t>：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/>
        </w:rPr>
        <w:t xml:space="preserve">The MRI features of hepatic 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/>
        </w:rPr>
        <w:fldChar w:fldCharType="begin"/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/>
        </w:rPr>
        <w:instrText xml:space="preserve"> HYPERLINK "F:/Program%20Files/Youdao/Dict/8.0.1.0/resultui/html/index.html" \l "/javascript:;" </w:instrText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/>
        </w:rPr>
        <w:fldChar w:fldCharType="separate"/>
      </w:r>
      <w:r>
        <w:rPr>
          <w:rFonts w:hint="default" w:ascii="Times New Roman" w:hAnsi="Times New Roman" w:eastAsia="宋体" w:cs="Times New Roman"/>
          <w:kern w:val="0"/>
          <w:sz w:val="28"/>
          <w:szCs w:val="28"/>
          <w:lang w:val="en-US" w:eastAsia="zh-CN"/>
        </w:rPr>
        <w:t>hemangioma</w:t>
      </w:r>
      <w:r>
        <w:rPr>
          <w:rFonts w:hint="default" w:ascii="Times New Roman" w:hAnsi="Times New Roman" w:eastAsia="宋体" w:cs="Times New Roman"/>
          <w:kern w:val="0"/>
          <w:sz w:val="28"/>
          <w:szCs w:val="28"/>
          <w:lang w:val="en-US" w:eastAsia="zh-CN"/>
        </w:rPr>
        <w:fldChar w:fldCharType="end"/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/>
        </w:rPr>
        <w:t xml:space="preserve">, epithelioid </w:t>
      </w:r>
    </w:p>
    <w:p>
      <w:pPr>
        <w:jc w:val="center"/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/>
        </w:rPr>
      </w:pPr>
    </w:p>
    <w:p>
      <w:pPr>
        <w:jc w:val="center"/>
      </w:pPr>
      <w:r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/>
        </w:rPr>
        <w:t>hemangioendothelioma and angiosarcoma</w:t>
      </w:r>
    </w:p>
    <w:p/>
    <w:tbl>
      <w:tblPr>
        <w:tblStyle w:val="3"/>
        <w:tblpPr w:leftFromText="180" w:rightFromText="180" w:vertAnchor="page" w:horzAnchor="page" w:tblpX="2279" w:tblpY="3548"/>
        <w:tblW w:w="76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1"/>
        <w:gridCol w:w="1328"/>
        <w:gridCol w:w="861"/>
        <w:gridCol w:w="1008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1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manifestations</w:t>
            </w:r>
          </w:p>
        </w:tc>
        <w:tc>
          <w:tcPr>
            <w:tcW w:w="1328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instrText xml:space="preserve"> HYPERLINK "F:/Program%20Files/Youdao/Dict/8.0.1.0/resultui/html/index.html" \l "/javascript:;" </w:instrTex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H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emangioma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861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EHE</w:t>
            </w:r>
          </w:p>
        </w:tc>
        <w:tc>
          <w:tcPr>
            <w:tcW w:w="1008" w:type="dxa"/>
            <w:tcBorders>
              <w:left w:val="nil"/>
              <w:right w:val="nil"/>
            </w:tcBorders>
          </w:tcPr>
          <w:p>
            <w:pPr>
              <w:ind w:left="160" w:hanging="240" w:hangingChars="10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AS</w:t>
            </w:r>
          </w:p>
        </w:tc>
        <w:tc>
          <w:tcPr>
            <w:tcW w:w="1470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480" w:firstLineChars="200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boundary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    clear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    unclear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instrText xml:space="preserve"> HYPERLINK "F:/Program%20Files/Youdao/Dict/8.0.1.0/resultui/html/index.html" \l "/javascript:;" </w:instrTex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hemorrhage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    Yes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    No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Signal on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T1WI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0.004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  Uniform low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720" w:firstLineChars="300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Uneven low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Signal on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T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WI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  Uniform high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  Uneven high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jc w:val="both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Enhancement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0.054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(EHE vs AS)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centripedal filling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rim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septal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97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none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>
      <w:pPr>
        <w:ind w:firstLine="1680" w:firstLineChars="700"/>
        <w:rPr>
          <w:rFonts w:hint="default" w:ascii="Times New Roman" w:hAnsi="Times New Roman" w:cs="Times New Roman"/>
          <w:color w:val="FF0000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FF0000"/>
          <w:kern w:val="0"/>
          <w:sz w:val="24"/>
          <w:szCs w:val="24"/>
          <w:lang w:val="en-US" w:eastAsia="zh-CN"/>
        </w:rPr>
        <w:t>EHE：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epithelioid hemangioendothelioma</w:t>
      </w:r>
    </w:p>
    <w:p>
      <w:pPr>
        <w:ind w:firstLine="1680" w:firstLineChars="700"/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FF0000"/>
          <w:sz w:val="24"/>
          <w:szCs w:val="24"/>
          <w:lang w:val="en-US" w:eastAsia="zh-CN"/>
        </w:rPr>
        <w:t>AS： angiosarcoma</w:t>
      </w:r>
    </w:p>
    <w:p/>
    <w:sectPr>
      <w:pgSz w:w="11900" w:h="16840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2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294B"/>
    <w:rsid w:val="00033B72"/>
    <w:rsid w:val="000A5477"/>
    <w:rsid w:val="0010000C"/>
    <w:rsid w:val="00192D0E"/>
    <w:rsid w:val="00194179"/>
    <w:rsid w:val="001C533D"/>
    <w:rsid w:val="001D14FA"/>
    <w:rsid w:val="00224895"/>
    <w:rsid w:val="00254901"/>
    <w:rsid w:val="0028795D"/>
    <w:rsid w:val="002B0D7C"/>
    <w:rsid w:val="002B5F2A"/>
    <w:rsid w:val="00304536"/>
    <w:rsid w:val="00304C84"/>
    <w:rsid w:val="003224AB"/>
    <w:rsid w:val="00376163"/>
    <w:rsid w:val="004125AA"/>
    <w:rsid w:val="00471318"/>
    <w:rsid w:val="00520340"/>
    <w:rsid w:val="005265ED"/>
    <w:rsid w:val="00545C44"/>
    <w:rsid w:val="005648EC"/>
    <w:rsid w:val="00583A65"/>
    <w:rsid w:val="005C7649"/>
    <w:rsid w:val="005E6B00"/>
    <w:rsid w:val="005F58AE"/>
    <w:rsid w:val="006329F1"/>
    <w:rsid w:val="006631B4"/>
    <w:rsid w:val="006B5111"/>
    <w:rsid w:val="006B6773"/>
    <w:rsid w:val="006D19EA"/>
    <w:rsid w:val="006F38E4"/>
    <w:rsid w:val="00701BB5"/>
    <w:rsid w:val="00753140"/>
    <w:rsid w:val="00757BE8"/>
    <w:rsid w:val="00765175"/>
    <w:rsid w:val="00782F6C"/>
    <w:rsid w:val="00797142"/>
    <w:rsid w:val="007C5730"/>
    <w:rsid w:val="007C7412"/>
    <w:rsid w:val="007C797A"/>
    <w:rsid w:val="007E70CB"/>
    <w:rsid w:val="00843A35"/>
    <w:rsid w:val="008512DE"/>
    <w:rsid w:val="008925B4"/>
    <w:rsid w:val="00892FD0"/>
    <w:rsid w:val="008B3433"/>
    <w:rsid w:val="008D538D"/>
    <w:rsid w:val="008E1047"/>
    <w:rsid w:val="008F4498"/>
    <w:rsid w:val="009001FC"/>
    <w:rsid w:val="00911222"/>
    <w:rsid w:val="009625F7"/>
    <w:rsid w:val="009F1A23"/>
    <w:rsid w:val="009F55C8"/>
    <w:rsid w:val="00A41A04"/>
    <w:rsid w:val="00AF43B4"/>
    <w:rsid w:val="00B33ED8"/>
    <w:rsid w:val="00B34243"/>
    <w:rsid w:val="00B40939"/>
    <w:rsid w:val="00B93909"/>
    <w:rsid w:val="00B94F64"/>
    <w:rsid w:val="00BD294E"/>
    <w:rsid w:val="00C2404A"/>
    <w:rsid w:val="00C262FC"/>
    <w:rsid w:val="00C277ED"/>
    <w:rsid w:val="00C90B08"/>
    <w:rsid w:val="00C93CF7"/>
    <w:rsid w:val="00D03469"/>
    <w:rsid w:val="00D07944"/>
    <w:rsid w:val="00D14B7A"/>
    <w:rsid w:val="00D67F2C"/>
    <w:rsid w:val="00E05713"/>
    <w:rsid w:val="00E642C4"/>
    <w:rsid w:val="00EB7F8F"/>
    <w:rsid w:val="00ED00E2"/>
    <w:rsid w:val="00EE2922"/>
    <w:rsid w:val="00F1229A"/>
    <w:rsid w:val="00F32805"/>
    <w:rsid w:val="00F46AF4"/>
    <w:rsid w:val="00F547B5"/>
    <w:rsid w:val="135558BB"/>
    <w:rsid w:val="16106B02"/>
    <w:rsid w:val="219C1B58"/>
    <w:rsid w:val="2B640878"/>
    <w:rsid w:val="2D702EE1"/>
    <w:rsid w:val="3B740DE3"/>
    <w:rsid w:val="3CA661CF"/>
    <w:rsid w:val="47BC78F4"/>
    <w:rsid w:val="526006DF"/>
    <w:rsid w:val="549C0B3D"/>
    <w:rsid w:val="59DD1830"/>
    <w:rsid w:val="606D402D"/>
    <w:rsid w:val="61AE5245"/>
    <w:rsid w:val="6340258C"/>
    <w:rsid w:val="695E6918"/>
    <w:rsid w:val="770154E5"/>
    <w:rsid w:val="79981B77"/>
    <w:rsid w:val="7CFC4234"/>
    <w:rsid w:val="7EAE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449</Characters>
  <Lines>3</Lines>
  <Paragraphs>1</Paragraphs>
  <TotalTime>0</TotalTime>
  <ScaleCrop>false</ScaleCrop>
  <LinksUpToDate>false</LinksUpToDate>
  <CharactersWithSpaces>526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2018-02-11T14:40:00Z</dcterms:created>
  <dc:creator>Microsoft Office 用户</dc:creator>
  <cp:lastModifiedBy>小贼梦游</cp:lastModifiedBy>
  <dcterms:modified xsi:type="dcterms:W3CDTF">2019-10-14T12:12:54Z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